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«Детский сад</w:t>
      </w: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комбинированного вида №6 «Незабудка»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Набережные  Челны</w:t>
      </w: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«Ориентация на отношения партнёрства и сотрудничества педагогов и родителей в условиях реализации УМК»</w:t>
      </w: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(по обучению детей</w:t>
      </w:r>
      <w:proofErr w:type="gramEnd"/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татарскому языку)</w:t>
      </w: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334C" w:rsidRDefault="001B334C" w:rsidP="001B3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334C" w:rsidRPr="00235453" w:rsidRDefault="001B334C" w:rsidP="001B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2016 </w:t>
      </w:r>
      <w:r>
        <w:rPr>
          <w:rFonts w:ascii="Times New Roman" w:hAnsi="Times New Roman" w:cs="Times New Roman"/>
          <w:sz w:val="28"/>
          <w:szCs w:val="28"/>
          <w:lang w:val="tt-RU"/>
        </w:rPr>
        <w:t>год</w:t>
      </w:r>
    </w:p>
    <w:p w:rsidR="00C77BBE" w:rsidRDefault="00C77BBE" w:rsidP="00C77BB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lastRenderedPageBreak/>
        <w:t>Ориентация на отношения партнёрстава и сотрудничества            педагогов и родителей</w:t>
      </w:r>
    </w:p>
    <w:p w:rsidR="00C77BBE" w:rsidRDefault="00C77BBE" w:rsidP="00C77BBE">
      <w:pPr>
        <w:spacing w:after="0"/>
        <w:ind w:firstLine="709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                    в условиях реализации УМК.</w:t>
      </w:r>
    </w:p>
    <w:p w:rsidR="00C77BBE" w:rsidRDefault="00C77BBE" w:rsidP="00C77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77BBE" w:rsidRDefault="00C77BBE" w:rsidP="00C77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 в организации педагогической работы.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 Стратегией развития образования в Республике Татарстан на 2010-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полностью соответствует требованиям нового Федерального государственного образовательного стандарта дошкольного образования и реализует его основные идеи.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состоит из трёх проектов: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проект “Уйный-уйный үсәбез”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 проект ”Без инде хәзер зурлар-мәктәпкә илтә юллар”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Каждый проект включает в себя совместную работу с детьми, педагогами ДОУ и родителей в различных видах деятельности и в семье.</w:t>
      </w:r>
    </w:p>
    <w:p w:rsidR="00C77BBE" w:rsidRDefault="00C77BBE" w:rsidP="00C77B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етодический комплект включает в себя неразрывную систему, состоящую из методического пособия воспитателей, аудио-видео материалов, наглядно- демонстрационного материала, диагностических карт, тетрадей для индивидуальной работы.  Помимо проведения ООД воспитателями по обучению детей татарскому языку в группах воспитатели  повторяют и закрепляют пройденный материал, проводят словесные, дидактические и сюжетно-ролевые игры, продолжают работу в тетрадях. Также в 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целенаправленная работа по вовлечению  ро</w:t>
      </w:r>
      <w:r>
        <w:rPr>
          <w:rFonts w:ascii="Times New Roman" w:hAnsi="Times New Roman" w:cs="Times New Roman"/>
          <w:sz w:val="28"/>
          <w:szCs w:val="28"/>
        </w:rPr>
        <w:t>дителей в педагогический процесс.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собраниях, в консультациях педагоги и воспитатели по обучению детей татарскому языку помогали родителям лояльно воспринимать обучение татарскому языку как второму языку общения.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презентация УМК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без» с целью вовлечения педагогов и родителей в процесс обучения, был рекомендован просмотр телепередачи по каналу ТНВ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 илендә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”В мире сказок” где происходит закрепление пройденного в детском саду материала, так как сюжет каждой передачи создан с опорой на УМК. Новый проект предоставляет собой вожможность совсем юным телезрителям вместе с родителями изучать татарский язык. </w:t>
      </w:r>
    </w:p>
    <w:p w:rsidR="00C77BBE" w:rsidRDefault="00C77BBE" w:rsidP="00C77B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педагогами нашего ДОУ было рекомендовано родителям «УРОКИ ТАТАРСКОГО ЯЗЫКА ОНЛАЙН "С НУЛЯ" на сайте http://anatele.ef.com ; советовали посетить официальный сайт МИНИСТЕРСТВА ОБРАЗОВАНИЯ И НАУКИ  РТ http://mon.tatarstan.ru/ в разделе «Дошкольное образование» , где были размещены для ознакомления новым учебно-методическим комплектом по обучению детей двум государственным языкам в дошкольных образовательных учреждениях,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каком сайте можно скачать мультфильмы на татарском языке</w:t>
      </w:r>
      <w:r>
        <w:rPr>
          <w:rFonts w:ascii="Times New Roman" w:hAnsi="Times New Roman" w:cs="Times New Roman"/>
          <w:sz w:val="28"/>
          <w:szCs w:val="28"/>
        </w:rPr>
        <w:t xml:space="preserve"> и другая необходимая информация. </w:t>
      </w:r>
    </w:p>
    <w:p w:rsidR="00C77BBE" w:rsidRDefault="00C77BBE" w:rsidP="00C77B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создана хорошая развивающая среда для обучения детей татарскому языку и их приобщения к национальной культуре народов Поволжья. Ознакомление с традицией, бытом народов Р.Т. позволяет естественно сочетать обучение и воспитание детей. Педагоги ДОУ знакомят родителей с особенностями процесса обучения татарскому языку. В течение учебного года проводятся родительские собрания, заседания семейных клубов с участием педагогов сада.</w:t>
      </w:r>
    </w:p>
    <w:p w:rsidR="00C77BBE" w:rsidRDefault="00C77BBE" w:rsidP="00C77BB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приёмной каждой группы расположен красочно оформленный информационный стенд, который называется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сөйләшәбез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«Говорим по-татарски»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) где для родителей представлены материалы по татарскому языку. В информационных уголках для родителей внедряется и осуществляется своевременная замена информации. Но уровень оформления стендов во всех группах у нас одинаковый. В дальнейшем мы рекомендуем пополнить стенд не только готовыми картинами, а фотоматериалами и продуктами детского творчества.                  </w:t>
      </w:r>
    </w:p>
    <w:p w:rsidR="00C77BBE" w:rsidRDefault="00C77BBE" w:rsidP="00C77B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На выходные дни родителям предлагаем забирать рабочие тетради домой для закрепления пройденного материала. По словам родителей дети с удовольствием повторяют изученные им слова и предложения на татарском языке. Использование рабочих тетрадей даёт возможность ребёнку усвоить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своего ребенка. Во время работы в тетрадях дети повторяют пройденный материал, задают друг другу вопросы, общаются на татарском языке.В тетрадях задание даны на русском языке, что позволяет воспитателям и родителям повторят пройденное без затруднения.</w:t>
      </w:r>
    </w:p>
    <w:p w:rsidR="00C77BBE" w:rsidRDefault="00C77BBE" w:rsidP="00C77B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имеют возможность наблюдать и радоваться успехам своих детей не только на открытых занятиях, в повседневной жизни, но и при просмотре  телепередачи, а также на утренниках, мероприятиях проводимых в ДОУ: дети с удовольствием поют песни, водят хороводы, выступают с татарскими танцами и рассказывают стихотворения, которые выучили вместе с родителями. </w:t>
      </w:r>
    </w:p>
    <w:p w:rsidR="00C77BBE" w:rsidRPr="005A09BD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Было проведено анкетирование родителей средних, старших и подготовительных групп об их отношении к татарскому языку. Всего в анкетировании 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1</w:t>
      </w:r>
      <w:r w:rsidRPr="005A09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proofErr w:type="gramStart"/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Русскоязычные семьи составили 6</w:t>
      </w:r>
      <w:r w:rsidRPr="005A09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семей, татарские семьи </w:t>
      </w:r>
      <w:r w:rsidRPr="005A09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45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смешанные – </w:t>
      </w:r>
      <w:r w:rsidRPr="005A09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54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 Большинство родителей относится заинтересованно к изучению детьми татарского языка. Абсолютно все родители считают необходимостью для ребенка изучать татарский язык, </w:t>
      </w:r>
      <w:r w:rsidRPr="005A09B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но родители</w:t>
      </w:r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общаются с детьми на русском языке. Все </w:t>
      </w:r>
      <w:proofErr w:type="gramStart"/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gramEnd"/>
      <w:r w:rsidRPr="005A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посещающие наш детский сад осведомлены с работой, который проводится по обучению детей государственным языкам. 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 и рекомендации: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группах имеется предметно-развивающая среда для закрепления татарской речи, развития интереса к культуре родного края, но необходимо продолжать эту работу. </w:t>
      </w:r>
    </w:p>
    <w:p w:rsidR="00C77BBE" w:rsidRDefault="00C77BBE" w:rsidP="00C77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рекомендуется во всех группах иметь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ИКТ - игры по УМК;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планировании образовательного  процесса рекомендуется в режимных моментах уделять больше внимания активизации татарской речи: больше планировать речевых игр, физкультминуток на татарском языке, знакомить со считалками, поговорками татарского народа. 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рекомендуется русскоязычным воспитателям совершенствовать свое знание татарского языка, всем педагогам пользоваться при организации режимных моментов татарской речью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умывании, одевании, сервировки стола и т.п.);   при необходимости обращаться за консультативной помощью к воспитателям по обучению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татарскому языку; 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шире использовать аудиозаписи, видеоматериалы, как для выполнения заданий с детьми,  так и при работе с родителями; </w:t>
      </w:r>
    </w:p>
    <w:p w:rsidR="00C77BBE" w:rsidRDefault="00C77BBE" w:rsidP="00C77B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пополнить в группах стенды для родителей: консультации по поликультурному образованию, фотоматериалы из жизни группы по обучению языка, детские рисунки по мотивам просмотренных мультфильмов. </w:t>
      </w:r>
    </w:p>
    <w:p w:rsidR="00C77BBE" w:rsidRDefault="00C77BBE" w:rsidP="00C77BBE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Для повышения уровня усвоения государственных языков РТ на новый учебный год мы ставим перед собой следующие задачи: </w:t>
      </w:r>
    </w:p>
    <w:p w:rsidR="00C77BBE" w:rsidRDefault="00C77BBE" w:rsidP="00C77BBE">
      <w:pPr>
        <w:widowControl w:val="0"/>
        <w:numPr>
          <w:ilvl w:val="0"/>
          <w:numId w:val="1"/>
        </w:num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продолжать работу по выполнению закона “О государственных языках РТ и других языках РТ”; </w:t>
      </w:r>
    </w:p>
    <w:p w:rsidR="00C77BBE" w:rsidRDefault="00C77BBE" w:rsidP="00C77BBE">
      <w:pPr>
        <w:widowControl w:val="0"/>
        <w:tabs>
          <w:tab w:val="left" w:pos="284"/>
          <w:tab w:val="left" w:pos="619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   совершенствовать качество подготовки детей к школе в условиях перехода к ФГОС;</w:t>
      </w:r>
    </w:p>
    <w:p w:rsidR="00C77BBE" w:rsidRDefault="00C77BBE" w:rsidP="00C77BBE">
      <w:pPr>
        <w:widowControl w:val="0"/>
        <w:numPr>
          <w:ilvl w:val="0"/>
          <w:numId w:val="1"/>
        </w:num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использовать в ООД по обучению детей татарскому языку УМК.</w:t>
      </w:r>
    </w:p>
    <w:p w:rsidR="00C77BBE" w:rsidRDefault="00C77BBE" w:rsidP="00C77BBE">
      <w:pPr>
        <w:tabs>
          <w:tab w:val="left" w:pos="619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Эти задачи подталкивают нас быть в постоянном поиске новых форм работы, чтобы сформировать у детей устойчивый интерес к изучению государственных языков РТ.</w:t>
      </w:r>
    </w:p>
    <w:p w:rsidR="00C77BBE" w:rsidRDefault="00C77BBE" w:rsidP="00C77BBE">
      <w:pPr>
        <w:tabs>
          <w:tab w:val="left" w:pos="619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Хорошие результаты обучения двум государственным языкам появятся лишь тогда, когда согласуются усилия педагогов и родителей. Хотелось бы надеяться, что вскоре все дети будут легко общаться на обоих государственных языках. Будем уверены в успехах наших детей.</w:t>
      </w:r>
    </w:p>
    <w:p w:rsidR="00EF4F2A" w:rsidRDefault="00C77BBE">
      <w:r>
        <w:t xml:space="preserve"> </w:t>
      </w:r>
      <w:bookmarkStart w:id="0" w:name="_GoBack"/>
      <w:bookmarkEnd w:id="0"/>
    </w:p>
    <w:sectPr w:rsidR="00EF4F2A" w:rsidSect="0099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558B1"/>
    <w:multiLevelType w:val="hybridMultilevel"/>
    <w:tmpl w:val="49EE960C"/>
    <w:lvl w:ilvl="0" w:tplc="0ABC4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B61"/>
    <w:rsid w:val="00023B61"/>
    <w:rsid w:val="001B334C"/>
    <w:rsid w:val="00996282"/>
    <w:rsid w:val="00C77BBE"/>
    <w:rsid w:val="00E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User1</cp:lastModifiedBy>
  <cp:revision>3</cp:revision>
  <dcterms:created xsi:type="dcterms:W3CDTF">2016-04-03T15:44:00Z</dcterms:created>
  <dcterms:modified xsi:type="dcterms:W3CDTF">2016-04-05T10:39:00Z</dcterms:modified>
</cp:coreProperties>
</file>